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C1" w:rsidRPr="001A704A" w:rsidRDefault="001A704A" w:rsidP="001A704A">
      <w:pPr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bookmarkEnd w:id="0"/>
      <w:r w:rsidRPr="001A704A">
        <w:rPr>
          <w:rFonts w:ascii="方正小标宋简体" w:eastAsia="方正小标宋简体" w:hAnsi="华文中宋" w:hint="eastAsia"/>
          <w:sz w:val="36"/>
          <w:szCs w:val="36"/>
        </w:rPr>
        <w:t>南京晓庄学院图书馆</w:t>
      </w:r>
      <w:r w:rsidR="00B64E38">
        <w:rPr>
          <w:rFonts w:ascii="方正小标宋简体" w:eastAsia="方正小标宋简体" w:hAnsi="华文中宋" w:hint="eastAsia"/>
          <w:sz w:val="36"/>
          <w:szCs w:val="36"/>
        </w:rPr>
        <w:t>书籍</w:t>
      </w:r>
      <w:r w:rsidRPr="001A704A">
        <w:rPr>
          <w:rFonts w:ascii="方正小标宋简体" w:eastAsia="方正小标宋简体" w:hAnsi="华文中宋" w:hint="eastAsia"/>
          <w:sz w:val="36"/>
          <w:szCs w:val="36"/>
        </w:rPr>
        <w:t>意识形态审查表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5"/>
        <w:gridCol w:w="4377"/>
      </w:tblGrid>
      <w:tr w:rsidR="001A704A" w:rsidTr="00B64E38">
        <w:trPr>
          <w:trHeight w:val="298"/>
        </w:trPr>
        <w:tc>
          <w:tcPr>
            <w:tcW w:w="8522" w:type="dxa"/>
            <w:gridSpan w:val="2"/>
          </w:tcPr>
          <w:p w:rsidR="00B64E38" w:rsidRPr="001A704A" w:rsidRDefault="001A704A" w:rsidP="002D3651">
            <w:pPr>
              <w:rPr>
                <w:b/>
              </w:rPr>
            </w:pPr>
            <w:r w:rsidRPr="001A704A">
              <w:rPr>
                <w:b/>
              </w:rPr>
              <w:t>时间：</w:t>
            </w:r>
          </w:p>
        </w:tc>
      </w:tr>
      <w:tr w:rsidR="00B64E38" w:rsidTr="001A704A">
        <w:trPr>
          <w:trHeight w:val="4721"/>
        </w:trPr>
        <w:tc>
          <w:tcPr>
            <w:tcW w:w="8522" w:type="dxa"/>
            <w:gridSpan w:val="2"/>
          </w:tcPr>
          <w:p w:rsidR="00B64E38" w:rsidRPr="001A704A" w:rsidRDefault="00B64E38" w:rsidP="002D3651">
            <w:pPr>
              <w:rPr>
                <w:b/>
              </w:rPr>
            </w:pPr>
            <w:r w:rsidRPr="001A704A">
              <w:rPr>
                <w:b/>
              </w:rPr>
              <w:t>事由</w:t>
            </w:r>
            <w:r>
              <w:rPr>
                <w:b/>
              </w:rPr>
              <w:t>：</w:t>
            </w:r>
            <w:r w:rsidR="002D3651" w:rsidRPr="001A704A">
              <w:rPr>
                <w:b/>
              </w:rPr>
              <w:t xml:space="preserve"> </w:t>
            </w:r>
          </w:p>
        </w:tc>
      </w:tr>
      <w:tr w:rsidR="00993C3F" w:rsidTr="003B054D">
        <w:trPr>
          <w:trHeight w:val="5369"/>
        </w:trPr>
        <w:tc>
          <w:tcPr>
            <w:tcW w:w="8522" w:type="dxa"/>
            <w:gridSpan w:val="2"/>
          </w:tcPr>
          <w:p w:rsidR="00993C3F" w:rsidRDefault="00993C3F">
            <w:pPr>
              <w:rPr>
                <w:b/>
              </w:rPr>
            </w:pPr>
            <w:r>
              <w:rPr>
                <w:b/>
              </w:rPr>
              <w:t>审核意见</w:t>
            </w:r>
            <w:r w:rsidRPr="001A704A">
              <w:rPr>
                <w:b/>
              </w:rPr>
              <w:t>：</w:t>
            </w:r>
            <w:r w:rsidR="002D3651">
              <w:rPr>
                <w:b/>
              </w:rPr>
              <w:t xml:space="preserve"> </w:t>
            </w: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Default="00993C3F">
            <w:pPr>
              <w:rPr>
                <w:b/>
              </w:rPr>
            </w:pPr>
          </w:p>
          <w:p w:rsidR="00993C3F" w:rsidRPr="00B64E38" w:rsidRDefault="00993C3F" w:rsidP="00B64E38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</w:t>
            </w:r>
            <w:r w:rsidRPr="00B64E38">
              <w:rPr>
                <w:rFonts w:hint="eastAsia"/>
                <w:b/>
              </w:rPr>
              <w:t>经办人签字：</w:t>
            </w:r>
          </w:p>
          <w:p w:rsidR="00993C3F" w:rsidRPr="00B64E38" w:rsidRDefault="00993C3F" w:rsidP="003B054D">
            <w:pPr>
              <w:rPr>
                <w:b/>
              </w:rPr>
            </w:pPr>
          </w:p>
        </w:tc>
      </w:tr>
      <w:tr w:rsidR="00B64E38" w:rsidTr="00B64E38">
        <w:trPr>
          <w:trHeight w:val="2117"/>
        </w:trPr>
        <w:tc>
          <w:tcPr>
            <w:tcW w:w="4145" w:type="dxa"/>
          </w:tcPr>
          <w:p w:rsidR="00B64E38" w:rsidRDefault="00B64E38"/>
          <w:p w:rsidR="00B64E38" w:rsidRDefault="00B64E38"/>
          <w:p w:rsidR="00B64E38" w:rsidRDefault="00B64E38"/>
          <w:p w:rsidR="00B64E38" w:rsidRDefault="00B64E38"/>
          <w:p w:rsidR="00B64E38" w:rsidRPr="00B64E38" w:rsidRDefault="00B64E38">
            <w:pPr>
              <w:rPr>
                <w:b/>
              </w:rPr>
            </w:pPr>
            <w:r w:rsidRPr="00B64E38">
              <w:rPr>
                <w:b/>
              </w:rPr>
              <w:t>副馆长签字：</w:t>
            </w:r>
          </w:p>
        </w:tc>
        <w:tc>
          <w:tcPr>
            <w:tcW w:w="4377" w:type="dxa"/>
          </w:tcPr>
          <w:p w:rsidR="00B64E38" w:rsidRDefault="00B64E38"/>
          <w:p w:rsidR="00B64E38" w:rsidRDefault="00B64E38"/>
          <w:p w:rsidR="00B64E38" w:rsidRDefault="00B64E38"/>
          <w:p w:rsidR="00B64E38" w:rsidRDefault="00B64E38"/>
          <w:p w:rsidR="00B64E38" w:rsidRPr="00B64E38" w:rsidRDefault="00B64E38">
            <w:pPr>
              <w:rPr>
                <w:b/>
              </w:rPr>
            </w:pPr>
            <w:r w:rsidRPr="00B64E38">
              <w:rPr>
                <w:b/>
              </w:rPr>
              <w:t>馆长签字：</w:t>
            </w:r>
          </w:p>
        </w:tc>
      </w:tr>
    </w:tbl>
    <w:p w:rsidR="001A704A" w:rsidRDefault="001A704A" w:rsidP="001A704A">
      <w:pPr>
        <w:jc w:val="right"/>
      </w:pPr>
      <w:r>
        <w:t>图书馆意识形态</w:t>
      </w:r>
      <w:r w:rsidR="003769FF">
        <w:t>工作领导小</w:t>
      </w:r>
      <w:r>
        <w:t>组制</w:t>
      </w:r>
    </w:p>
    <w:sectPr w:rsidR="001A704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08" w:rsidRDefault="00851F08" w:rsidP="002D3651">
      <w:r>
        <w:separator/>
      </w:r>
    </w:p>
  </w:endnote>
  <w:endnote w:type="continuationSeparator" w:id="0">
    <w:p w:rsidR="00851F08" w:rsidRDefault="00851F08" w:rsidP="002D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08" w:rsidRDefault="00851F08" w:rsidP="002D3651">
      <w:r>
        <w:separator/>
      </w:r>
    </w:p>
  </w:footnote>
  <w:footnote w:type="continuationSeparator" w:id="0">
    <w:p w:rsidR="00851F08" w:rsidRDefault="00851F08" w:rsidP="002D3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51" w:rsidRDefault="002D3651">
    <w:pPr>
      <w:pStyle w:val="a4"/>
    </w:pPr>
    <w:r>
      <w:t>附件：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22"/>
    <w:rsid w:val="000A1836"/>
    <w:rsid w:val="001A704A"/>
    <w:rsid w:val="002D3651"/>
    <w:rsid w:val="002E37A9"/>
    <w:rsid w:val="003769FF"/>
    <w:rsid w:val="00643721"/>
    <w:rsid w:val="006D75C1"/>
    <w:rsid w:val="00851F08"/>
    <w:rsid w:val="00993C3F"/>
    <w:rsid w:val="00AB4529"/>
    <w:rsid w:val="00B64E38"/>
    <w:rsid w:val="00C6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36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365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36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36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36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365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36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3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2FD7-523E-4A96-920B-9DAE2BAB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</Words>
  <Characters>96</Characters>
  <Application>Microsoft Office Word</Application>
  <DocSecurity>0</DocSecurity>
  <Lines>1</Lines>
  <Paragraphs>1</Paragraphs>
  <ScaleCrop>false</ScaleCrop>
  <Company>中国微软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2024-11-26T01:06:00Z</dcterms:created>
  <dcterms:modified xsi:type="dcterms:W3CDTF">2024-12-04T02:38:00Z</dcterms:modified>
</cp:coreProperties>
</file>